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15755">
      <w:pPr>
        <w:spacing w:line="480" w:lineRule="exact"/>
        <w:ind w:left="1260" w:hanging="1260" w:hangingChars="45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 w14:paraId="7C171042">
      <w:pPr>
        <w:spacing w:after="156" w:afterLines="50" w:line="480" w:lineRule="exact"/>
        <w:ind w:left="1350" w:hanging="1350" w:hangingChars="450"/>
        <w:jc w:val="center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-202</w:t>
      </w:r>
      <w:r>
        <w:rPr>
          <w:rFonts w:hint="eastAsia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学期本科课程评估</w:t>
      </w:r>
    </w:p>
    <w:p w14:paraId="0889062A">
      <w:pPr>
        <w:spacing w:after="156" w:afterLines="50" w:line="480" w:lineRule="exact"/>
        <w:ind w:left="1350" w:hanging="1350" w:hangingChars="450"/>
        <w:jc w:val="center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/</w:t>
      </w:r>
      <w:r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部排名前10%与后5%的课程</w:t>
      </w:r>
      <w:r>
        <w:rPr>
          <w:rFonts w:hint="eastAsia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门数</w:t>
      </w:r>
    </w:p>
    <w:tbl>
      <w:tblPr>
        <w:tblStyle w:val="2"/>
        <w:tblW w:w="8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7"/>
        <w:gridCol w:w="2074"/>
        <w:gridCol w:w="2033"/>
      </w:tblGrid>
      <w:tr w14:paraId="75D2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1FA5FBC8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7B623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前10%课程门数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7B8A52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后5%课程门数</w:t>
            </w:r>
          </w:p>
        </w:tc>
      </w:tr>
      <w:tr w14:paraId="4033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1EE80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包装工程学院</w:t>
            </w:r>
            <w:bookmarkStart w:id="0" w:name="_GoBack"/>
            <w:bookmarkEnd w:id="0"/>
          </w:p>
        </w:tc>
        <w:tc>
          <w:tcPr>
            <w:tcW w:w="2074" w:type="dxa"/>
            <w:shd w:val="clear" w:color="auto" w:fill="auto"/>
            <w:vAlign w:val="center"/>
          </w:tcPr>
          <w:p w14:paraId="769E1F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FFEB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A40E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6D89E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2735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56AF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EA7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197FF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法学院／知识产权学院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C95FA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BA34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DB48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19F1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翻译学院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7C8D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44EF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7E9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14D6F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公共管理学院／应急管理学院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17E1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62D4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B97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0218B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12DE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6F4C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C0C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09AE2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国际关系学院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55F5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305B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D90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2898A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国际能源学院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76CF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8165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E9A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5FEF8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08F2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10FE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3C2A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727BD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8875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86DF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105B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698E9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70B5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48E79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A36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189CF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华文学院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9FCA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F9E6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44C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50A1E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化学与材料学院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F985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F9C7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455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2D75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62EA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35B0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B574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0D990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基础医学与公共卫生学院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FC1D8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C8ED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40A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5CCF0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7791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0983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C467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2984A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经济与社会研究院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BEAB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D363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221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4C53E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口腔医学院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9D74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A036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0D39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5BF00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理工学院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C3AB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E8E1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E91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7BC0A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力学与建筑工程学院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C9804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2ADBC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9E8B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70BBD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D4D9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CB56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E28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322D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人文学院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3DE2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128D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5E0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5DB19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深圳旅游学院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76C1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33E5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1BC9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679F2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生命科学技术学院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3A255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C808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845D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17BAF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C600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2194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5C9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32E71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D68CB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F8CC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6EB5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34D71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网络空间安全学院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E8A1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210FA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6839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537E0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81E2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D0A7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E826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0352E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新闻与传播学院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03F0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87A0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7CA8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675F3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信息科学技术学院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2A1E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2F91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58F3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12DF1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0618C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84E9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BA1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7392B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医学部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2F68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0E8D2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30F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5DA2E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3B05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1151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5A0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436E4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智能科学与工程学院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E502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B453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5D1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1BF79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中医学院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63A72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0CEC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25C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7" w:type="dxa"/>
            <w:shd w:val="clear" w:color="auto" w:fill="auto"/>
            <w:vAlign w:val="center"/>
          </w:tcPr>
          <w:p w14:paraId="0DD4E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珠海校区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CFAC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5648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6DA36098">
      <w:pPr>
        <w:tabs>
          <w:tab w:val="left" w:pos="7155"/>
        </w:tabs>
        <w:spacing w:before="156" w:beforeLines="50" w:after="156" w:afterLines="50"/>
        <w:ind w:left="105" w:leftChars="50" w:right="105" w:rightChars="50"/>
        <w:jc w:val="left"/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98BF58E">
      <w:pPr>
        <w:tabs>
          <w:tab w:val="left" w:pos="7155"/>
        </w:tabs>
        <w:spacing w:before="156" w:beforeLines="50" w:after="156" w:afterLines="50"/>
        <w:ind w:right="105" w:rightChars="50"/>
        <w:jc w:val="left"/>
        <w:rPr>
          <w:rFonts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注：前10%课程门数为各教学单位评估课程总数乘以10%，小数</w:t>
      </w:r>
      <w:r>
        <w:rPr>
          <w:rFonts w:hint="eastAsia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四舍五入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；</w:t>
      </w:r>
    </w:p>
    <w:p w14:paraId="63F427F7">
      <w:pPr>
        <w:tabs>
          <w:tab w:val="left" w:pos="7155"/>
        </w:tabs>
        <w:spacing w:before="156" w:beforeLines="50" w:after="156" w:afterLines="50"/>
        <w:ind w:left="105" w:leftChars="50" w:right="105" w:rightChars="50" w:firstLine="48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后5%课程门数为各教学单位评估课程总数乘以5%，小数向下取整</w:t>
      </w:r>
      <w:r>
        <w:rPr>
          <w:rFonts w:hint="eastAsia" w:eastAsia="仿宋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，不足</w:t>
      </w:r>
      <w:r>
        <w:rPr>
          <w:rFonts w:hint="eastAsia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1的按1计入</w:t>
      </w:r>
      <w:r>
        <w:rPr>
          <w:rFonts w:hint="eastAsia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 w14:paraId="13A98BB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809CF"/>
    <w:rsid w:val="189B726B"/>
    <w:rsid w:val="3D455D1C"/>
    <w:rsid w:val="416245BA"/>
    <w:rsid w:val="5057605B"/>
    <w:rsid w:val="5D2809CF"/>
    <w:rsid w:val="6017032E"/>
    <w:rsid w:val="6E123BEB"/>
    <w:rsid w:val="79D3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438</Characters>
  <Lines>0</Lines>
  <Paragraphs>0</Paragraphs>
  <TotalTime>15</TotalTime>
  <ScaleCrop>false</ScaleCrop>
  <LinksUpToDate>false</LinksUpToDate>
  <CharactersWithSpaces>438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2025-04-21T08:39:00Z</dcterms:created>
  <dc:creator>╭(°A°`)╮</dc:creator>
  <cp:lastModifiedBy>╭(°A°`)╮</cp:lastModifiedBy>
  <dcterms:modified xsi:type="dcterms:W3CDTF">2025-04-23T01:00:00Z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DBE825EF104F49219990261D4BE9C56C_11</vt:lpwstr>
  </property>
  <property fmtid="{D5CDD505-2E9C-101B-9397-08002B2CF9AE}" pid="4" name="KSOTemplateDocerSaveRecord">
    <vt:lpwstr>eyJoZGlkIjoiZmZhOGVkMGMyYzJiYzdlMzM5YzFmNjZkNjhjNDQzNzYiLCJ1c2VySWQiOiIyMDc1OTA4NDEifQ==</vt:lpwstr>
  </property>
</Properties>
</file>