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55C" w:rsidRDefault="00876D50">
      <w:pPr>
        <w:widowControl/>
        <w:spacing w:line="480" w:lineRule="auto"/>
        <w:jc w:val="left"/>
        <w:rPr>
          <w:rFonts w:ascii="黑体" w:eastAsia="黑体" w:hAnsi="黑体" w:cs="宋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sz w:val="32"/>
          <w:szCs w:val="32"/>
        </w:rPr>
        <w:t>附</w:t>
      </w:r>
      <w:r>
        <w:rPr>
          <w:rFonts w:ascii="黑体" w:eastAsia="黑体" w:hAnsi="黑体" w:cs="宋体" w:hint="eastAsia"/>
          <w:sz w:val="32"/>
          <w:szCs w:val="32"/>
        </w:rPr>
        <w:t>件</w:t>
      </w:r>
      <w:r>
        <w:rPr>
          <w:rFonts w:ascii="黑体" w:eastAsia="黑体" w:hAnsi="黑体" w:cs="宋体" w:hint="eastAsia"/>
          <w:sz w:val="32"/>
          <w:szCs w:val="32"/>
        </w:rPr>
        <w:t>1</w:t>
      </w:r>
    </w:p>
    <w:p w:rsidR="006F355C" w:rsidRDefault="00876D50">
      <w:pPr>
        <w:spacing w:line="640" w:lineRule="exact"/>
        <w:jc w:val="center"/>
        <w:rPr>
          <w:rFonts w:ascii="小标宋" w:eastAsia="小标宋" w:hAnsi="宋体" w:cs="宋体"/>
          <w:sz w:val="40"/>
          <w:szCs w:val="44"/>
        </w:rPr>
      </w:pPr>
      <w:r>
        <w:rPr>
          <w:rFonts w:ascii="小标宋" w:eastAsia="小标宋" w:hAnsi="宋体" w:cs="宋体" w:hint="eastAsia"/>
          <w:sz w:val="40"/>
          <w:szCs w:val="44"/>
        </w:rPr>
        <w:t>暨南大学</w:t>
      </w:r>
      <w:r>
        <w:rPr>
          <w:rFonts w:ascii="小标宋" w:eastAsia="小标宋" w:hAnsi="宋体" w:cs="宋体" w:hint="eastAsia"/>
          <w:sz w:val="40"/>
          <w:szCs w:val="44"/>
        </w:rPr>
        <w:t>201</w:t>
      </w:r>
      <w:r>
        <w:rPr>
          <w:rFonts w:ascii="小标宋" w:eastAsia="小标宋" w:hAnsi="宋体" w:cs="宋体"/>
          <w:sz w:val="40"/>
          <w:szCs w:val="44"/>
        </w:rPr>
        <w:t>8</w:t>
      </w:r>
      <w:r>
        <w:rPr>
          <w:rFonts w:ascii="小标宋" w:eastAsia="小标宋" w:hAnsi="宋体" w:cs="宋体" w:hint="eastAsia"/>
          <w:sz w:val="40"/>
          <w:szCs w:val="44"/>
        </w:rPr>
        <w:t>～</w:t>
      </w:r>
      <w:r>
        <w:rPr>
          <w:rFonts w:ascii="小标宋" w:eastAsia="小标宋" w:hAnsi="宋体" w:cs="宋体" w:hint="eastAsia"/>
          <w:sz w:val="40"/>
          <w:szCs w:val="44"/>
        </w:rPr>
        <w:t>201</w:t>
      </w:r>
      <w:r>
        <w:rPr>
          <w:rFonts w:ascii="小标宋" w:eastAsia="小标宋" w:hAnsi="宋体" w:cs="宋体"/>
          <w:sz w:val="40"/>
          <w:szCs w:val="44"/>
        </w:rPr>
        <w:t>9</w:t>
      </w:r>
      <w:r>
        <w:rPr>
          <w:rFonts w:ascii="小标宋" w:eastAsia="小标宋" w:hAnsi="宋体" w:cs="宋体" w:hint="eastAsia"/>
          <w:sz w:val="40"/>
          <w:szCs w:val="44"/>
        </w:rPr>
        <w:t>学年第</w:t>
      </w:r>
      <w:r>
        <w:rPr>
          <w:rFonts w:ascii="小标宋" w:eastAsia="小标宋" w:hAnsi="宋体" w:cs="宋体" w:hint="eastAsia"/>
          <w:sz w:val="40"/>
          <w:szCs w:val="44"/>
        </w:rPr>
        <w:t>二</w:t>
      </w:r>
      <w:r>
        <w:rPr>
          <w:rFonts w:ascii="小标宋" w:eastAsia="小标宋" w:hAnsi="宋体" w:cs="宋体" w:hint="eastAsia"/>
          <w:sz w:val="40"/>
          <w:szCs w:val="44"/>
        </w:rPr>
        <w:t>学期</w:t>
      </w:r>
    </w:p>
    <w:p w:rsidR="006F355C" w:rsidRDefault="00876D50">
      <w:pPr>
        <w:spacing w:line="640" w:lineRule="exact"/>
        <w:jc w:val="center"/>
        <w:rPr>
          <w:rFonts w:ascii="小标宋" w:eastAsia="小标宋" w:hAnsi="宋体" w:cs="宋体"/>
          <w:sz w:val="40"/>
          <w:szCs w:val="44"/>
        </w:rPr>
      </w:pPr>
      <w:r>
        <w:rPr>
          <w:rFonts w:ascii="小标宋" w:eastAsia="小标宋" w:hAnsi="宋体" w:cs="宋体" w:hint="eastAsia"/>
          <w:sz w:val="40"/>
          <w:szCs w:val="44"/>
        </w:rPr>
        <w:t>期初本科教学检查院（系）领导听课记录表</w:t>
      </w:r>
    </w:p>
    <w:p w:rsidR="006F355C" w:rsidRDefault="006F355C">
      <w:pPr>
        <w:spacing w:line="280" w:lineRule="exact"/>
        <w:jc w:val="center"/>
        <w:rPr>
          <w:rFonts w:ascii="宋体" w:eastAsia="等线" w:hAnsi="宋体" w:cs="宋体"/>
          <w:b/>
          <w:sz w:val="36"/>
          <w:szCs w:val="36"/>
        </w:rPr>
      </w:pPr>
    </w:p>
    <w:p w:rsidR="006F355C" w:rsidRDefault="00876D50">
      <w:pPr>
        <w:spacing w:line="360" w:lineRule="auto"/>
        <w:jc w:val="left"/>
        <w:rPr>
          <w:rFonts w:ascii="仿宋_GB2312" w:eastAsia="仿宋_GB2312" w:hAnsi="宋体" w:cs="宋体"/>
          <w:sz w:val="24"/>
          <w:u w:val="single"/>
        </w:rPr>
      </w:pPr>
      <w:r>
        <w:rPr>
          <w:rFonts w:ascii="仿宋_GB2312" w:eastAsia="仿宋_GB2312" w:hAnsi="宋体" w:cs="宋体" w:hint="eastAsia"/>
          <w:sz w:val="24"/>
        </w:rPr>
        <w:t>学</w:t>
      </w:r>
      <w:r>
        <w:rPr>
          <w:rFonts w:ascii="仿宋_GB2312" w:eastAsia="仿宋_GB2312" w:hAnsi="宋体" w:cs="宋体" w:hint="eastAsia"/>
          <w:sz w:val="24"/>
        </w:rPr>
        <w:t xml:space="preserve">  </w:t>
      </w:r>
      <w:r>
        <w:rPr>
          <w:rFonts w:ascii="仿宋_GB2312" w:eastAsia="仿宋_GB2312" w:hAnsi="宋体" w:cs="宋体" w:hint="eastAsia"/>
          <w:sz w:val="24"/>
        </w:rPr>
        <w:t>院：</w:t>
      </w:r>
      <w:r>
        <w:rPr>
          <w:rFonts w:ascii="仿宋_GB2312" w:eastAsia="仿宋_GB2312" w:hAnsi="宋体" w:cs="宋体" w:hint="eastAsia"/>
          <w:sz w:val="24"/>
          <w:u w:val="single"/>
        </w:rPr>
        <w:t xml:space="preserve">                         </w:t>
      </w:r>
      <w:r>
        <w:rPr>
          <w:rFonts w:ascii="仿宋_GB2312" w:eastAsia="仿宋_GB2312" w:hAnsi="宋体" w:cs="宋体" w:hint="eastAsia"/>
          <w:sz w:val="24"/>
        </w:rPr>
        <w:t xml:space="preserve">       </w:t>
      </w:r>
      <w:r>
        <w:rPr>
          <w:rFonts w:ascii="仿宋_GB2312" w:eastAsia="仿宋_GB2312" w:hAnsi="宋体" w:cs="宋体" w:hint="eastAsia"/>
          <w:sz w:val="24"/>
        </w:rPr>
        <w:t>系：</w:t>
      </w:r>
      <w:r>
        <w:rPr>
          <w:rFonts w:ascii="仿宋_GB2312" w:eastAsia="仿宋_GB2312" w:hAnsi="宋体" w:cs="宋体" w:hint="eastAsia"/>
          <w:sz w:val="24"/>
          <w:u w:val="single"/>
        </w:rPr>
        <w:t xml:space="preserve">                              </w:t>
      </w:r>
    </w:p>
    <w:p w:rsidR="006F355C" w:rsidRDefault="00876D50">
      <w:pPr>
        <w:spacing w:line="360" w:lineRule="auto"/>
        <w:jc w:val="lef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听课人：</w:t>
      </w:r>
      <w:r>
        <w:rPr>
          <w:rFonts w:ascii="仿宋_GB2312" w:eastAsia="仿宋_GB2312" w:hAnsi="宋体" w:cs="宋体" w:hint="eastAsia"/>
          <w:sz w:val="24"/>
        </w:rPr>
        <w:t xml:space="preserve"> </w:t>
      </w:r>
      <w:r>
        <w:rPr>
          <w:rFonts w:ascii="仿宋_GB2312" w:eastAsia="仿宋_GB2312" w:hAnsi="宋体" w:cs="宋体" w:hint="eastAsia"/>
          <w:sz w:val="24"/>
          <w:u w:val="single"/>
        </w:rPr>
        <w:t xml:space="preserve">                        </w:t>
      </w:r>
      <w:r>
        <w:rPr>
          <w:rFonts w:ascii="仿宋_GB2312" w:eastAsia="仿宋_GB2312" w:hAnsi="宋体" w:cs="宋体" w:hint="eastAsia"/>
          <w:sz w:val="24"/>
        </w:rPr>
        <w:t xml:space="preserve">       </w:t>
      </w:r>
      <w:r>
        <w:rPr>
          <w:rFonts w:ascii="仿宋_GB2312" w:eastAsia="仿宋_GB2312" w:hAnsi="宋体" w:cs="宋体" w:hint="eastAsia"/>
          <w:sz w:val="24"/>
        </w:rPr>
        <w:t>行政职务：</w:t>
      </w:r>
      <w:r>
        <w:rPr>
          <w:rFonts w:ascii="仿宋_GB2312" w:eastAsia="仿宋_GB2312" w:hAnsi="宋体" w:cs="宋体" w:hint="eastAsia"/>
          <w:sz w:val="24"/>
          <w:u w:val="single"/>
        </w:rPr>
        <w:t xml:space="preserve">                        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2547"/>
        <w:gridCol w:w="741"/>
        <w:gridCol w:w="1257"/>
        <w:gridCol w:w="2526"/>
      </w:tblGrid>
      <w:tr w:rsidR="006F355C">
        <w:trPr>
          <w:trHeight w:val="460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C" w:rsidRDefault="00876D50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课程名称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C" w:rsidRDefault="006F355C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C" w:rsidRDefault="00876D50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上课地点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C" w:rsidRDefault="006F355C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6F355C">
        <w:trPr>
          <w:trHeight w:val="610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C" w:rsidRDefault="00876D50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授课教师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C" w:rsidRDefault="006F355C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C" w:rsidRDefault="00876D50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授课时间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C" w:rsidRDefault="00876D50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z w:val="24"/>
              </w:rPr>
              <w:t>日第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sz w:val="24"/>
              </w:rPr>
              <w:t>节课</w:t>
            </w:r>
          </w:p>
        </w:tc>
      </w:tr>
      <w:tr w:rsidR="006F355C">
        <w:trPr>
          <w:trHeight w:val="610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C" w:rsidRDefault="00876D50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主要授课对象</w:t>
            </w:r>
          </w:p>
        </w:tc>
        <w:tc>
          <w:tcPr>
            <w:tcW w:w="7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C" w:rsidRDefault="006F355C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6F355C">
        <w:trPr>
          <w:trHeight w:val="451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C" w:rsidRDefault="00876D50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教师是否迟到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C" w:rsidRDefault="00876D50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○未迟到</w:t>
            </w: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C" w:rsidRDefault="00876D50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○迟到，到达教室时间：</w:t>
            </w:r>
          </w:p>
        </w:tc>
      </w:tr>
      <w:tr w:rsidR="006F355C">
        <w:trPr>
          <w:trHeight w:val="623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C" w:rsidRDefault="00876D50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教师是否</w:t>
            </w:r>
          </w:p>
          <w:p w:rsidR="006F355C" w:rsidRDefault="00876D50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提前下课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C" w:rsidRDefault="00876D50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○未提前下课</w:t>
            </w: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C" w:rsidRDefault="00876D50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○提前下课，下课时间：</w:t>
            </w:r>
          </w:p>
        </w:tc>
      </w:tr>
      <w:tr w:rsidR="006F355C">
        <w:trPr>
          <w:trHeight w:val="867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C" w:rsidRDefault="00876D50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</w:rPr>
              <w:t>课堂教学秩序</w:t>
            </w:r>
          </w:p>
          <w:p w:rsidR="006F355C" w:rsidRDefault="00876D50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（学生按时到课情况、课堂文明及秩序）</w:t>
            </w:r>
          </w:p>
        </w:tc>
        <w:tc>
          <w:tcPr>
            <w:tcW w:w="7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C" w:rsidRDefault="006F355C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  <w:p w:rsidR="006F355C" w:rsidRDefault="006F355C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  <w:p w:rsidR="006F355C" w:rsidRDefault="006F355C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  <w:p w:rsidR="006F355C" w:rsidRDefault="006F355C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  <w:p w:rsidR="006F355C" w:rsidRDefault="006F355C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  <w:p w:rsidR="006F355C" w:rsidRDefault="006F355C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  <w:p w:rsidR="006F355C" w:rsidRDefault="006F355C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  <w:p w:rsidR="006F355C" w:rsidRDefault="006F355C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6F355C">
        <w:trPr>
          <w:trHeight w:val="1448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C" w:rsidRDefault="00876D50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教师课堂授课情况评价（包括教学目标是否明确、教学方法与手段是否合理、教学效果如何等）</w:t>
            </w:r>
          </w:p>
        </w:tc>
        <w:tc>
          <w:tcPr>
            <w:tcW w:w="7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C" w:rsidRDefault="006F355C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  <w:p w:rsidR="006F355C" w:rsidRDefault="006F355C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  <w:p w:rsidR="006F355C" w:rsidRDefault="006F355C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  <w:p w:rsidR="006F355C" w:rsidRDefault="006F355C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  <w:p w:rsidR="006F355C" w:rsidRDefault="006F355C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  <w:p w:rsidR="006F355C" w:rsidRDefault="006F355C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  <w:p w:rsidR="006F355C" w:rsidRDefault="006F355C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  <w:p w:rsidR="006F355C" w:rsidRDefault="006F355C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  <w:p w:rsidR="006F355C" w:rsidRDefault="006F355C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  <w:p w:rsidR="006F355C" w:rsidRDefault="006F355C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6F355C">
        <w:trPr>
          <w:trHeight w:val="1076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C" w:rsidRDefault="00876D50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其他情况</w:t>
            </w:r>
          </w:p>
        </w:tc>
        <w:tc>
          <w:tcPr>
            <w:tcW w:w="7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C" w:rsidRDefault="006F355C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  <w:p w:rsidR="006F355C" w:rsidRDefault="006F355C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6F355C">
        <w:trPr>
          <w:trHeight w:val="965"/>
          <w:jc w:val="center"/>
        </w:trPr>
        <w:tc>
          <w:tcPr>
            <w:tcW w:w="89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355C" w:rsidRDefault="006F355C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  <w:p w:rsidR="006F355C" w:rsidRDefault="00876D50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>听课人签名：</w:t>
            </w:r>
            <w:r>
              <w:rPr>
                <w:rFonts w:ascii="仿宋_GB2312" w:eastAsia="仿宋_GB2312" w:hAnsi="宋体" w:cs="宋体" w:hint="eastAsia"/>
                <w:sz w:val="24"/>
                <w:u w:val="single"/>
              </w:rPr>
              <w:t xml:space="preserve">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sz w:val="24"/>
              </w:rPr>
              <w:t>时间：</w:t>
            </w:r>
            <w:r>
              <w:rPr>
                <w:rFonts w:ascii="仿宋_GB2312" w:eastAsia="仿宋_GB2312" w:hAnsi="宋体" w:cs="宋体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</w:tr>
    </w:tbl>
    <w:p w:rsidR="006F355C" w:rsidRDefault="006F355C">
      <w:pPr>
        <w:spacing w:line="20" w:lineRule="exact"/>
        <w:rPr>
          <w:rFonts w:ascii="仿宋_GB2312" w:eastAsia="仿宋_GB2312" w:hAnsi="宋体" w:cs="宋体"/>
        </w:rPr>
      </w:pPr>
    </w:p>
    <w:p w:rsidR="006F355C" w:rsidRDefault="006F355C">
      <w:pPr>
        <w:spacing w:line="20" w:lineRule="exact"/>
        <w:rPr>
          <w:rFonts w:ascii="仿宋_GB2312" w:eastAsia="仿宋_GB2312" w:hAnsi="宋体" w:cs="宋体"/>
        </w:rPr>
      </w:pPr>
    </w:p>
    <w:p w:rsidR="006F355C" w:rsidRDefault="00876D50">
      <w:pPr>
        <w:widowControl/>
        <w:jc w:val="left"/>
        <w:rPr>
          <w:rFonts w:ascii="宋体" w:eastAsia="等线" w:hAnsi="宋体" w:cs="宋体"/>
          <w:sz w:val="32"/>
        </w:rPr>
      </w:pPr>
      <w:r>
        <w:rPr>
          <w:rFonts w:ascii="黑体" w:eastAsia="黑体" w:hAnsi="黑体" w:cs="宋体" w:hint="eastAsia"/>
          <w:sz w:val="32"/>
          <w:szCs w:val="32"/>
        </w:rPr>
        <w:br w:type="page"/>
      </w:r>
      <w:r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宋体" w:hint="eastAsia"/>
          <w:sz w:val="32"/>
          <w:szCs w:val="32"/>
        </w:rPr>
        <w:t>2</w:t>
      </w:r>
    </w:p>
    <w:p w:rsidR="006F355C" w:rsidRDefault="00876D50">
      <w:pPr>
        <w:spacing w:line="640" w:lineRule="exact"/>
        <w:ind w:firstLineChars="50" w:firstLine="200"/>
        <w:jc w:val="center"/>
        <w:rPr>
          <w:rFonts w:ascii="小标宋" w:eastAsia="小标宋" w:hAnsi="宋体" w:cs="宋体"/>
          <w:sz w:val="40"/>
          <w:szCs w:val="44"/>
        </w:rPr>
      </w:pPr>
      <w:r>
        <w:rPr>
          <w:rFonts w:ascii="小标宋" w:eastAsia="小标宋" w:hAnsi="宋体" w:cs="宋体" w:hint="eastAsia"/>
          <w:sz w:val="40"/>
          <w:szCs w:val="44"/>
        </w:rPr>
        <w:t>暨南大学</w:t>
      </w:r>
      <w:r>
        <w:rPr>
          <w:rFonts w:ascii="小标宋" w:eastAsia="小标宋" w:hAnsi="宋体" w:cs="宋体" w:hint="eastAsia"/>
          <w:sz w:val="40"/>
          <w:szCs w:val="44"/>
        </w:rPr>
        <w:t>201</w:t>
      </w:r>
      <w:r>
        <w:rPr>
          <w:rFonts w:ascii="小标宋" w:eastAsia="小标宋" w:hAnsi="宋体" w:cs="宋体"/>
          <w:sz w:val="40"/>
          <w:szCs w:val="44"/>
        </w:rPr>
        <w:t>8</w:t>
      </w:r>
      <w:r>
        <w:rPr>
          <w:rFonts w:ascii="小标宋" w:eastAsia="小标宋" w:hAnsi="宋体" w:cs="宋体" w:hint="eastAsia"/>
          <w:sz w:val="40"/>
          <w:szCs w:val="44"/>
        </w:rPr>
        <w:t>～</w:t>
      </w:r>
      <w:r>
        <w:rPr>
          <w:rFonts w:ascii="小标宋" w:eastAsia="小标宋" w:hAnsi="宋体" w:cs="宋体" w:hint="eastAsia"/>
          <w:sz w:val="40"/>
          <w:szCs w:val="44"/>
        </w:rPr>
        <w:t>201</w:t>
      </w:r>
      <w:r>
        <w:rPr>
          <w:rFonts w:ascii="小标宋" w:eastAsia="小标宋" w:hAnsi="宋体" w:cs="宋体"/>
          <w:sz w:val="40"/>
          <w:szCs w:val="44"/>
        </w:rPr>
        <w:t>9</w:t>
      </w:r>
      <w:r>
        <w:rPr>
          <w:rFonts w:ascii="小标宋" w:eastAsia="小标宋" w:hAnsi="宋体" w:cs="宋体" w:hint="eastAsia"/>
          <w:sz w:val="40"/>
          <w:szCs w:val="44"/>
        </w:rPr>
        <w:t>学年第</w:t>
      </w:r>
      <w:r>
        <w:rPr>
          <w:rFonts w:ascii="小标宋" w:eastAsia="小标宋" w:hAnsi="宋体" w:cs="宋体" w:hint="eastAsia"/>
          <w:sz w:val="40"/>
          <w:szCs w:val="44"/>
        </w:rPr>
        <w:t>二</w:t>
      </w:r>
      <w:r>
        <w:rPr>
          <w:rFonts w:ascii="小标宋" w:eastAsia="小标宋" w:hAnsi="宋体" w:cs="宋体" w:hint="eastAsia"/>
          <w:sz w:val="40"/>
          <w:szCs w:val="44"/>
        </w:rPr>
        <w:t>学期</w:t>
      </w:r>
    </w:p>
    <w:p w:rsidR="006F355C" w:rsidRDefault="00876D50">
      <w:pPr>
        <w:spacing w:line="640" w:lineRule="exact"/>
        <w:ind w:firstLineChars="50" w:firstLine="200"/>
        <w:jc w:val="center"/>
        <w:rPr>
          <w:rFonts w:ascii="小标宋" w:eastAsia="小标宋" w:hAnsi="宋体" w:cs="宋体"/>
          <w:sz w:val="40"/>
          <w:szCs w:val="44"/>
        </w:rPr>
      </w:pPr>
      <w:r>
        <w:rPr>
          <w:rFonts w:ascii="小标宋" w:eastAsia="小标宋" w:hAnsi="宋体" w:cs="宋体" w:hint="eastAsia"/>
          <w:sz w:val="40"/>
          <w:szCs w:val="44"/>
        </w:rPr>
        <w:t>期初本科教学检查工作情况总结表</w:t>
      </w:r>
    </w:p>
    <w:p w:rsidR="006F355C" w:rsidRDefault="006F355C">
      <w:pPr>
        <w:spacing w:line="500" w:lineRule="exact"/>
        <w:rPr>
          <w:rFonts w:ascii="宋体" w:eastAsia="等线" w:hAnsi="宋体" w:cs="宋体"/>
          <w:b/>
          <w:sz w:val="18"/>
          <w:szCs w:val="18"/>
        </w:rPr>
      </w:pPr>
    </w:p>
    <w:p w:rsidR="006F355C" w:rsidRDefault="00876D50">
      <w:pPr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学院</w:t>
      </w:r>
      <w:r>
        <w:rPr>
          <w:rFonts w:ascii="仿宋_GB2312" w:eastAsia="仿宋_GB2312" w:hAnsi="宋体" w:cs="宋体" w:hint="eastAsia"/>
          <w:sz w:val="24"/>
        </w:rPr>
        <w:t>/</w:t>
      </w:r>
      <w:r>
        <w:rPr>
          <w:rFonts w:ascii="仿宋_GB2312" w:eastAsia="仿宋_GB2312" w:hAnsi="宋体" w:cs="宋体" w:hint="eastAsia"/>
          <w:sz w:val="24"/>
        </w:rPr>
        <w:t>部（盖章）：</w:t>
      </w:r>
      <w:r>
        <w:rPr>
          <w:rFonts w:ascii="仿宋_GB2312" w:eastAsia="仿宋_GB2312" w:hAnsi="宋体" w:cs="宋体" w:hint="eastAsia"/>
          <w:sz w:val="24"/>
          <w:u w:val="single"/>
        </w:rPr>
        <w:t xml:space="preserve">             </w:t>
      </w:r>
      <w:r>
        <w:rPr>
          <w:rFonts w:ascii="仿宋_GB2312" w:eastAsia="仿宋_GB2312" w:hAnsi="宋体" w:cs="宋体" w:hint="eastAsia"/>
          <w:sz w:val="24"/>
        </w:rPr>
        <w:t xml:space="preserve">                </w:t>
      </w:r>
      <w:r>
        <w:rPr>
          <w:rFonts w:ascii="仿宋_GB2312" w:eastAsia="仿宋_GB2312" w:hAnsi="宋体" w:cs="宋体" w:hint="eastAsia"/>
          <w:sz w:val="24"/>
        </w:rPr>
        <w:t>填报时间：</w:t>
      </w:r>
      <w:r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</w:t>
      </w:r>
      <w:r>
        <w:rPr>
          <w:rFonts w:ascii="仿宋_GB2312" w:eastAsia="仿宋_GB2312" w:hAnsi="宋体" w:cs="宋体" w:hint="eastAsia"/>
          <w:sz w:val="24"/>
        </w:rPr>
        <w:t>年</w:t>
      </w:r>
      <w:r>
        <w:rPr>
          <w:rFonts w:ascii="仿宋_GB2312" w:eastAsia="仿宋_GB2312" w:hAnsi="宋体" w:cs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 w:cs="宋体" w:hint="eastAsia"/>
          <w:sz w:val="24"/>
        </w:rPr>
        <w:t>月</w:t>
      </w:r>
      <w:r>
        <w:rPr>
          <w:rFonts w:ascii="仿宋_GB2312" w:eastAsia="仿宋_GB2312" w:hAnsi="宋体" w:cs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 w:cs="宋体" w:hint="eastAsia"/>
          <w:sz w:val="24"/>
        </w:rPr>
        <w:t>日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3"/>
      </w:tblGrid>
      <w:tr w:rsidR="006F355C">
        <w:trPr>
          <w:trHeight w:val="2626"/>
          <w:jc w:val="center"/>
        </w:trPr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C" w:rsidRDefault="00876D50">
            <w:pPr>
              <w:spacing w:line="36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一、基本情况</w:t>
            </w:r>
          </w:p>
          <w:p w:rsidR="006F355C" w:rsidRDefault="00876D50">
            <w:pPr>
              <w:spacing w:line="360" w:lineRule="auto"/>
              <w:ind w:leftChars="-1" w:hanging="2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1.</w:t>
            </w:r>
            <w:r>
              <w:rPr>
                <w:rFonts w:ascii="仿宋_GB2312" w:eastAsia="仿宋_GB2312" w:hAnsi="宋体" w:cs="宋体" w:hint="eastAsia"/>
                <w:sz w:val="24"/>
              </w:rPr>
              <w:t>本学期本单位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院系领导共有</w:t>
            </w:r>
            <w:r>
              <w:rPr>
                <w:rFonts w:ascii="仿宋_GB2312" w:eastAsia="仿宋_GB2312" w:hAnsi="宋体" w:cs="宋体" w:hint="eastAsia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sz w:val="24"/>
              </w:rPr>
              <w:t>名，授课教师共有</w:t>
            </w:r>
            <w:r>
              <w:rPr>
                <w:rFonts w:ascii="仿宋_GB2312" w:eastAsia="仿宋_GB2312" w:hAnsi="宋体" w:cs="宋体" w:hint="eastAsia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sz w:val="24"/>
              </w:rPr>
              <w:t>名（其中，在编</w:t>
            </w:r>
          </w:p>
          <w:p w:rsidR="006F355C" w:rsidRDefault="00876D50">
            <w:pPr>
              <w:spacing w:line="360" w:lineRule="auto"/>
              <w:ind w:leftChars="-1" w:hanging="2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sz w:val="24"/>
              </w:rPr>
              <w:t>名，外聘</w:t>
            </w:r>
            <w:r>
              <w:rPr>
                <w:rFonts w:ascii="仿宋_GB2312" w:eastAsia="仿宋_GB2312" w:hAnsi="宋体" w:cs="宋体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sz w:val="24"/>
              </w:rPr>
              <w:t>名，外教</w:t>
            </w:r>
            <w:r>
              <w:rPr>
                <w:rFonts w:ascii="仿宋_GB2312" w:eastAsia="仿宋_GB2312" w:hAnsi="宋体" w:cs="宋体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sz w:val="24"/>
              </w:rPr>
              <w:t>名，其他</w:t>
            </w:r>
            <w:r>
              <w:rPr>
                <w:rFonts w:ascii="仿宋_GB2312" w:eastAsia="仿宋_GB2312" w:hAnsi="宋体" w:cs="宋体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sz w:val="24"/>
              </w:rPr>
              <w:t>名），共开设</w:t>
            </w:r>
            <w:r>
              <w:rPr>
                <w:rFonts w:ascii="仿宋_GB2312" w:eastAsia="仿宋_GB2312" w:hAnsi="宋体" w:cs="宋体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sz w:val="24"/>
              </w:rPr>
              <w:t>门本科生课程，共有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sz w:val="24"/>
              </w:rPr>
              <w:t>个课堂。</w:t>
            </w:r>
          </w:p>
        </w:tc>
      </w:tr>
      <w:tr w:rsidR="006F355C">
        <w:trPr>
          <w:trHeight w:val="3813"/>
          <w:jc w:val="center"/>
        </w:trPr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C" w:rsidRDefault="00876D50">
            <w:pPr>
              <w:spacing w:line="36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二、学生到课及遵守课堂纪律情况</w:t>
            </w:r>
          </w:p>
          <w:p w:rsidR="006F355C" w:rsidRDefault="00876D50">
            <w:pPr>
              <w:spacing w:line="36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抽查课堂数：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堂，平均到课率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%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:rsidR="006F355C" w:rsidRDefault="00876D50">
            <w:pPr>
              <w:spacing w:line="36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学生课堂纪律情况总结：</w:t>
            </w:r>
          </w:p>
          <w:p w:rsidR="006F355C" w:rsidRDefault="006F355C">
            <w:pPr>
              <w:spacing w:line="36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F355C">
        <w:trPr>
          <w:jc w:val="center"/>
        </w:trPr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C" w:rsidRDefault="00876D50">
            <w:pPr>
              <w:spacing w:line="36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三、教师课堂授课情况</w:t>
            </w:r>
          </w:p>
          <w:p w:rsidR="006F355C" w:rsidRDefault="00876D50">
            <w:pPr>
              <w:spacing w:line="360" w:lineRule="auto"/>
              <w:ind w:leftChars="-1" w:hanging="2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1.</w:t>
            </w:r>
            <w:r>
              <w:rPr>
                <w:rFonts w:ascii="仿宋_GB2312" w:eastAsia="仿宋_GB2312" w:hAnsi="宋体" w:cs="宋体" w:hint="eastAsia"/>
                <w:sz w:val="24"/>
              </w:rPr>
              <w:t>本单位听课院系领导</w:t>
            </w:r>
            <w:r>
              <w:rPr>
                <w:rFonts w:ascii="仿宋_GB2312" w:eastAsia="仿宋_GB2312" w:hAnsi="宋体" w:cs="宋体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sz w:val="24"/>
              </w:rPr>
              <w:t>名，听课</w:t>
            </w:r>
            <w:r>
              <w:rPr>
                <w:rFonts w:ascii="仿宋_GB2312" w:eastAsia="仿宋_GB2312" w:hAnsi="宋体" w:cs="宋体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sz w:val="24"/>
              </w:rPr>
              <w:t>堂，覆盖授课教师</w:t>
            </w:r>
            <w:r>
              <w:rPr>
                <w:rFonts w:ascii="仿宋_GB2312" w:eastAsia="仿宋_GB2312" w:hAnsi="宋体" w:cs="宋体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sz w:val="24"/>
              </w:rPr>
              <w:t>名，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课程门数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门。</w:t>
            </w:r>
            <w:r>
              <w:rPr>
                <w:rFonts w:ascii="仿宋_GB2312" w:eastAsia="仿宋_GB2312" w:hAnsi="宋体" w:cs="宋体" w:hint="eastAsia"/>
                <w:sz w:val="24"/>
              </w:rPr>
              <w:t>其中，教师迟到课堂数</w:t>
            </w:r>
            <w:r>
              <w:rPr>
                <w:rFonts w:ascii="仿宋_GB2312" w:eastAsia="仿宋_GB2312" w:hAnsi="宋体" w:cs="宋体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sz w:val="24"/>
              </w:rPr>
              <w:t>，教师提前下课课堂数</w:t>
            </w:r>
            <w:r>
              <w:rPr>
                <w:rFonts w:ascii="仿宋_GB2312" w:eastAsia="仿宋_GB2312" w:hAnsi="宋体" w:cs="宋体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sz w:val="24"/>
              </w:rPr>
              <w:t>。</w:t>
            </w:r>
          </w:p>
          <w:p w:rsidR="006F355C" w:rsidRDefault="00876D50">
            <w:pPr>
              <w:spacing w:line="360" w:lineRule="auto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2.</w:t>
            </w:r>
            <w:r>
              <w:rPr>
                <w:rFonts w:ascii="仿宋_GB2312" w:eastAsia="仿宋_GB2312" w:hAnsi="宋体" w:cs="宋体" w:hint="eastAsia"/>
                <w:sz w:val="24"/>
              </w:rPr>
              <w:t>教师管理课堂情况总结：</w:t>
            </w:r>
          </w:p>
          <w:p w:rsidR="006F355C" w:rsidRDefault="006F355C">
            <w:pPr>
              <w:spacing w:line="360" w:lineRule="auto"/>
              <w:rPr>
                <w:rFonts w:ascii="仿宋_GB2312" w:eastAsia="仿宋_GB2312" w:hAnsi="宋体" w:cs="宋体"/>
                <w:sz w:val="24"/>
              </w:rPr>
            </w:pPr>
          </w:p>
          <w:p w:rsidR="006F355C" w:rsidRDefault="006F355C">
            <w:pPr>
              <w:spacing w:line="360" w:lineRule="auto"/>
              <w:rPr>
                <w:rFonts w:ascii="仿宋_GB2312" w:eastAsia="仿宋_GB2312" w:hAnsi="宋体" w:cs="宋体"/>
                <w:sz w:val="24"/>
              </w:rPr>
            </w:pPr>
          </w:p>
          <w:p w:rsidR="006F355C" w:rsidRDefault="006F355C">
            <w:pPr>
              <w:spacing w:line="36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F355C" w:rsidRDefault="006F355C">
            <w:pPr>
              <w:spacing w:line="36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F355C" w:rsidRDefault="006F355C">
            <w:pPr>
              <w:spacing w:line="36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F355C">
        <w:trPr>
          <w:trHeight w:val="3167"/>
          <w:jc w:val="center"/>
        </w:trPr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C" w:rsidRDefault="00876D50">
            <w:pPr>
              <w:spacing w:line="36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四、教师教学文档的提交情况</w:t>
            </w:r>
          </w:p>
          <w:p w:rsidR="006F355C" w:rsidRDefault="00876D50">
            <w:pPr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本学期已提交教学文档（教学大纲和教学日历）的课程门数：纸质版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门，电子版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门。（教学文档电子版与纸质版不重复计算）</w:t>
            </w:r>
          </w:p>
          <w:tbl>
            <w:tblPr>
              <w:tblW w:w="841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73"/>
              <w:gridCol w:w="1657"/>
              <w:gridCol w:w="2683"/>
            </w:tblGrid>
            <w:tr w:rsidR="006F355C">
              <w:trPr>
                <w:trHeight w:val="450"/>
                <w:jc w:val="center"/>
              </w:trPr>
              <w:tc>
                <w:tcPr>
                  <w:tcW w:w="4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355C" w:rsidRDefault="00876D50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本学期未提交教学文档的课程名称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355C" w:rsidRDefault="00876D50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任课教师姓名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355C" w:rsidRDefault="00876D50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未提交原因</w:t>
                  </w:r>
                </w:p>
              </w:tc>
            </w:tr>
            <w:tr w:rsidR="006F355C">
              <w:trPr>
                <w:trHeight w:val="270"/>
                <w:jc w:val="center"/>
              </w:trPr>
              <w:tc>
                <w:tcPr>
                  <w:tcW w:w="4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355C" w:rsidRDefault="00876D50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355C" w:rsidRDefault="00876D50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355C" w:rsidRDefault="00876D50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6F355C">
              <w:trPr>
                <w:trHeight w:val="270"/>
                <w:jc w:val="center"/>
              </w:trPr>
              <w:tc>
                <w:tcPr>
                  <w:tcW w:w="4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355C" w:rsidRDefault="00876D50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355C" w:rsidRDefault="00876D50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355C" w:rsidRDefault="00876D50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6F355C">
              <w:trPr>
                <w:trHeight w:val="270"/>
                <w:jc w:val="center"/>
              </w:trPr>
              <w:tc>
                <w:tcPr>
                  <w:tcW w:w="4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355C" w:rsidRDefault="00876D50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355C" w:rsidRDefault="00876D50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355C" w:rsidRDefault="00876D50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</w:tbl>
          <w:p w:rsidR="006F355C" w:rsidRDefault="006F355C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F355C">
        <w:trPr>
          <w:trHeight w:val="3653"/>
          <w:jc w:val="center"/>
        </w:trPr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C" w:rsidRDefault="00876D50">
            <w:pPr>
              <w:spacing w:line="36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五、教学管理工作准备及到位情况</w:t>
            </w:r>
          </w:p>
          <w:p w:rsidR="006F355C" w:rsidRDefault="00876D50">
            <w:pPr>
              <w:spacing w:line="36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本学期教材已到位课程门数：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门，教材尚未到位课程门数：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门，无教材课程门数：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门。</w:t>
            </w:r>
          </w:p>
          <w:p w:rsidR="006F355C" w:rsidRDefault="00876D50">
            <w:pPr>
              <w:spacing w:line="36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教材尚未到位及无教材课程解决办法：</w:t>
            </w:r>
          </w:p>
          <w:p w:rsidR="006F355C" w:rsidRDefault="006F355C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6F355C" w:rsidRDefault="00876D50">
      <w:pPr>
        <w:rPr>
          <w:rFonts w:ascii="仿宋_GB2312" w:eastAsia="仿宋_GB2312" w:hAnsi="宋体" w:cs="Times New Roman"/>
          <w:color w:val="FF0000"/>
          <w:sz w:val="24"/>
        </w:rPr>
      </w:pPr>
      <w:r>
        <w:rPr>
          <w:rFonts w:ascii="仿宋_GB2312" w:eastAsia="仿宋_GB2312" w:hAnsi="宋体" w:cs="宋体" w:hint="eastAsia"/>
          <w:sz w:val="24"/>
        </w:rPr>
        <w:t>填表人签名：</w:t>
      </w:r>
      <w:r>
        <w:rPr>
          <w:rFonts w:ascii="仿宋_GB2312" w:eastAsia="仿宋_GB2312" w:hAnsi="宋体" w:cs="宋体" w:hint="eastAsia"/>
          <w:sz w:val="24"/>
          <w:u w:val="single"/>
        </w:rPr>
        <w:t xml:space="preserve">         </w:t>
      </w:r>
      <w:r>
        <w:rPr>
          <w:rFonts w:ascii="仿宋_GB2312" w:eastAsia="仿宋_GB2312" w:hAnsi="宋体" w:cs="宋体" w:hint="eastAsia"/>
          <w:sz w:val="24"/>
        </w:rPr>
        <w:t xml:space="preserve">                           </w:t>
      </w:r>
      <w:r>
        <w:rPr>
          <w:rFonts w:ascii="仿宋_GB2312" w:eastAsia="仿宋_GB2312" w:hAnsi="宋体" w:cs="宋体" w:hint="eastAsia"/>
          <w:sz w:val="24"/>
        </w:rPr>
        <w:t>院领导签名：</w:t>
      </w:r>
      <w:r>
        <w:rPr>
          <w:rFonts w:ascii="仿宋_GB2312" w:eastAsia="仿宋_GB2312" w:hAnsi="宋体" w:cs="宋体" w:hint="eastAsia"/>
          <w:sz w:val="24"/>
          <w:u w:val="single"/>
        </w:rPr>
        <w:t xml:space="preserve">         </w:t>
      </w:r>
      <w:r>
        <w:rPr>
          <w:rFonts w:ascii="仿宋_GB2312" w:eastAsia="仿宋_GB2312" w:hAnsi="宋体" w:cs="宋体" w:hint="eastAsia"/>
          <w:sz w:val="24"/>
        </w:rPr>
        <w:t xml:space="preserve"> </w:t>
      </w:r>
    </w:p>
    <w:p w:rsidR="006F355C" w:rsidRDefault="006F355C">
      <w:pPr>
        <w:adjustRightInd w:val="0"/>
        <w:snapToGrid w:val="0"/>
        <w:spacing w:line="560" w:lineRule="exact"/>
        <w:rPr>
          <w:rFonts w:ascii="黑体" w:eastAsia="黑体" w:hAnsi="等线"/>
          <w:b/>
        </w:rPr>
      </w:pPr>
    </w:p>
    <w:p w:rsidR="006F355C" w:rsidRDefault="006F355C">
      <w:pPr>
        <w:rPr>
          <w:rFonts w:ascii="等线" w:eastAsia="等线"/>
        </w:rPr>
      </w:pPr>
    </w:p>
    <w:p w:rsidR="006F355C" w:rsidRDefault="006F355C">
      <w:pPr>
        <w:widowControl/>
        <w:adjustRightInd w:val="0"/>
        <w:snapToGrid w:val="0"/>
        <w:spacing w:afterLines="100" w:after="312"/>
        <w:jc w:val="left"/>
        <w:rPr>
          <w:rFonts w:ascii="仿宋_GB2312" w:eastAsia="仿宋_GB2312" w:hAnsi="宋体"/>
          <w:color w:val="FF0000"/>
          <w:sz w:val="24"/>
        </w:rPr>
      </w:pPr>
    </w:p>
    <w:sectPr w:rsidR="006F355C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D50" w:rsidRDefault="00876D50">
      <w:r>
        <w:separator/>
      </w:r>
    </w:p>
  </w:endnote>
  <w:endnote w:type="continuationSeparator" w:id="0">
    <w:p w:rsidR="00876D50" w:rsidRDefault="0087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55C" w:rsidRDefault="00876D5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355C" w:rsidRDefault="006F355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55C" w:rsidRDefault="00876D50">
    <w:pPr>
      <w:pStyle w:val="a4"/>
      <w:framePr w:wrap="around" w:vAnchor="text" w:hAnchor="margin" w:xAlign="outside" w:y="1"/>
      <w:ind w:left="454" w:right="454"/>
      <w:rPr>
        <w:rStyle w:val="a6"/>
        <w:sz w:val="28"/>
        <w:szCs w:val="28"/>
      </w:rPr>
    </w:pPr>
    <w:r>
      <w:rPr>
        <w:rStyle w:val="a6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rStyle w:val="a6"/>
        <w:sz w:val="28"/>
        <w:szCs w:val="28"/>
      </w:rPr>
      <w:fldChar w:fldCharType="separate"/>
    </w:r>
    <w:r w:rsidR="00E12494">
      <w:rPr>
        <w:rStyle w:val="a6"/>
        <w:noProof/>
        <w:sz w:val="28"/>
        <w:szCs w:val="28"/>
      </w:rPr>
      <w:t>2</w:t>
    </w:r>
    <w:r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sz w:val="28"/>
        <w:szCs w:val="28"/>
      </w:rPr>
      <w:t>—</w:t>
    </w:r>
  </w:p>
  <w:p w:rsidR="006F355C" w:rsidRDefault="006F355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D50" w:rsidRDefault="00876D50">
      <w:r>
        <w:separator/>
      </w:r>
    </w:p>
  </w:footnote>
  <w:footnote w:type="continuationSeparator" w:id="0">
    <w:p w:rsidR="00876D50" w:rsidRDefault="00876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4E"/>
    <w:rsid w:val="00137AEB"/>
    <w:rsid w:val="001660C6"/>
    <w:rsid w:val="001D0086"/>
    <w:rsid w:val="003308F4"/>
    <w:rsid w:val="005770A8"/>
    <w:rsid w:val="0064120C"/>
    <w:rsid w:val="006F355C"/>
    <w:rsid w:val="00876D50"/>
    <w:rsid w:val="0095534E"/>
    <w:rsid w:val="00C67DD4"/>
    <w:rsid w:val="00CC6770"/>
    <w:rsid w:val="00CD269C"/>
    <w:rsid w:val="00E12494"/>
    <w:rsid w:val="00E22098"/>
    <w:rsid w:val="00FB528E"/>
    <w:rsid w:val="0E433C9A"/>
    <w:rsid w:val="7AD8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6BDC95-F258-4DAD-ABB8-8D5EAE12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984</Characters>
  <Application>Microsoft Office Word</Application>
  <DocSecurity>0</DocSecurity>
  <Lines>8</Lines>
  <Paragraphs>2</Paragraphs>
  <ScaleCrop>false</ScaleCrop>
  <Company>Microsoft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余祥正</dc:creator>
  <cp:lastModifiedBy>China</cp:lastModifiedBy>
  <cp:revision>2</cp:revision>
  <dcterms:created xsi:type="dcterms:W3CDTF">2019-02-20T07:31:00Z</dcterms:created>
  <dcterms:modified xsi:type="dcterms:W3CDTF">2019-02-20T07:31:00Z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