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760" w:lineRule="exact"/>
        <w:jc w:val="center"/>
        <w:rPr>
          <w:rFonts w:ascii="方正小标宋简体" w:hAnsi="方正小标宋简体" w:eastAsia="方正小标宋简体" w:cs="方正小标宋简体"/>
          <w:sz w:val="52"/>
          <w:szCs w:val="44"/>
        </w:rPr>
      </w:pPr>
    </w:p>
    <w:p>
      <w:pPr>
        <w:spacing w:line="760" w:lineRule="exact"/>
        <w:jc w:val="center"/>
        <w:rPr>
          <w:rFonts w:ascii="方正小标宋简体" w:hAnsi="方正小标宋简体" w:eastAsia="方正小标宋简体" w:cs="方正小标宋简体"/>
          <w:sz w:val="52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广东省质量工程项目</w:t>
      </w:r>
    </w:p>
    <w:p>
      <w:pPr>
        <w:spacing w:line="7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44"/>
        </w:rPr>
        <w:t>验收登记表</w:t>
      </w:r>
    </w:p>
    <w:p>
      <w:pPr>
        <w:spacing w:line="560" w:lineRule="exact"/>
        <w:jc w:val="center"/>
        <w:rPr>
          <w:rFonts w:ascii="Times New Roman" w:hAnsi="Times New Roman" w:eastAsia="黑体"/>
          <w:sz w:val="52"/>
          <w:szCs w:val="44"/>
        </w:rPr>
      </w:pPr>
    </w:p>
    <w:p>
      <w:pPr>
        <w:spacing w:line="560" w:lineRule="exact"/>
        <w:rPr>
          <w:rFonts w:ascii="Times New Roman" w:hAnsi="Times New Roman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36"/>
                <w:szCs w:val="36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320" w:firstLineChars="1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1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1120" w:firstLineChars="350"/>
              <w:rPr>
                <w:rFonts w:ascii="Times New Roman" w:hAnsi="Times New Roman" w:eastAsia="黑体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年    月     日</w:t>
            </w:r>
          </w:p>
        </w:tc>
      </w:tr>
    </w:tbl>
    <w:p>
      <w:pPr>
        <w:spacing w:line="560" w:lineRule="exact"/>
        <w:rPr>
          <w:rFonts w:ascii="Times New Roman" w:hAnsi="Times New Roman" w:eastAsia="黑体"/>
          <w:sz w:val="36"/>
          <w:szCs w:val="36"/>
        </w:rPr>
      </w:pPr>
    </w:p>
    <w:p>
      <w:pPr>
        <w:spacing w:line="560" w:lineRule="exact"/>
        <w:jc w:val="center"/>
        <w:rPr>
          <w:rFonts w:ascii="Times New Roman" w:hAnsi="Times New Roman"/>
          <w:sz w:val="32"/>
          <w:szCs w:val="32"/>
        </w:rPr>
      </w:pPr>
    </w:p>
    <w:p>
      <w:pPr>
        <w:spacing w:line="560" w:lineRule="exact"/>
        <w:jc w:val="center"/>
        <w:rPr>
          <w:rFonts w:ascii="Times New Roman" w:hAnsi="Times New Roman" w:eastAsia="华文楷体"/>
          <w:sz w:val="32"/>
          <w:szCs w:val="32"/>
        </w:rPr>
      </w:pPr>
      <w:r>
        <w:rPr>
          <w:rFonts w:ascii="Times New Roman" w:hAnsi="Times New Roman" w:eastAsia="华文楷体"/>
          <w:sz w:val="32"/>
          <w:szCs w:val="32"/>
        </w:rPr>
        <w:t>广东省教育厅 制</w:t>
      </w:r>
    </w:p>
    <w:p>
      <w:pPr>
        <w:spacing w:line="560" w:lineRule="exac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2"/>
          <w:szCs w:val="32"/>
        </w:rPr>
        <w:br w:type="page"/>
      </w:r>
      <w:r>
        <w:rPr>
          <w:rFonts w:ascii="Times New Roman" w:hAnsi="Times New Roman" w:eastAsia="黑体"/>
          <w:sz w:val="32"/>
          <w:szCs w:val="32"/>
        </w:rPr>
        <w:t>一、项目既定建设举措执行情况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atLeast"/>
          <w:jc w:val="center"/>
        </w:trPr>
        <w:tc>
          <w:tcPr>
            <w:tcW w:w="8755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  <w:jc w:val="center"/>
        </w:trPr>
        <w:tc>
          <w:tcPr>
            <w:tcW w:w="8755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>
      <w:pPr>
        <w:spacing w:line="560" w:lineRule="exac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 w:eastAsia="黑体"/>
          <w:sz w:val="32"/>
          <w:szCs w:val="32"/>
        </w:rPr>
        <w:t>二、项目预期成果达成情况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  <w:jc w:val="center"/>
        </w:trPr>
        <w:tc>
          <w:tcPr>
            <w:tcW w:w="8613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  <w:jc w:val="center"/>
        </w:trPr>
        <w:tc>
          <w:tcPr>
            <w:tcW w:w="8613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项目申报时未设定，但目前超出预期完成的建设成果（成果必须与项目建设直接相关），分条列举，并附成果证明材料。（500字以内）</w:t>
            </w: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楷体_GB2312"/>
                <w:sz w:val="30"/>
                <w:szCs w:val="30"/>
              </w:rPr>
            </w:pPr>
          </w:p>
        </w:tc>
      </w:tr>
    </w:tbl>
    <w:p>
      <w:pPr>
        <w:widowControl/>
        <w:spacing w:line="560" w:lineRule="exact"/>
        <w:jc w:val="lef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Times New Roman" w:hAnsi="Times New Roman" w:eastAsia="黑体"/>
          <w:sz w:val="32"/>
          <w:szCs w:val="32"/>
        </w:rPr>
        <w:t>三、项目建设成果价值及应用、推广、示范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5" w:hRule="atLeast"/>
          <w:jc w:val="center"/>
        </w:trPr>
        <w:tc>
          <w:tcPr>
            <w:tcW w:w="8613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  <w:jc w:val="center"/>
        </w:trPr>
        <w:tc>
          <w:tcPr>
            <w:tcW w:w="8613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项目主要建设（改革）成果在校内外的实践应用情况、推广情况和共享情况，需附实证或证明材料。(800字以内)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2" w:hRule="atLeast"/>
          <w:jc w:val="center"/>
        </w:trPr>
        <w:tc>
          <w:tcPr>
            <w:tcW w:w="8613" w:type="dxa"/>
          </w:tcPr>
          <w:p>
            <w:pPr>
              <w:spacing w:line="480" w:lineRule="exact"/>
              <w:rPr>
                <w:rFonts w:ascii="Times New Roman" w:hAnsi="Times New Roman" w:eastAsia="楷体_GB2312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项目创新性、目前所起到的主要示范作用和对教学改革的促进作用，需附实证或证明材料（500字以内）</w:t>
            </w:r>
          </w:p>
        </w:tc>
      </w:tr>
    </w:tbl>
    <w:p>
      <w:pPr>
        <w:widowControl/>
        <w:spacing w:line="56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四、其他需要说明的问题及后续建设规划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  <w:jc w:val="center"/>
        </w:trPr>
        <w:tc>
          <w:tcPr>
            <w:tcW w:w="8613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五、项目经费使用情况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9" w:hRule="atLeast"/>
          <w:jc w:val="center"/>
        </w:trPr>
        <w:tc>
          <w:tcPr>
            <w:tcW w:w="8642" w:type="dxa"/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（请具体列出项目经费收入细目和项目支出细目，注意与项目获准立项时对比说明。）</w:t>
            </w: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tabs>
                <w:tab w:val="left" w:pos="4395"/>
              </w:tabs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</w:t>
            </w:r>
          </w:p>
          <w:p>
            <w:pPr>
              <w:spacing w:line="48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        </w:t>
            </w:r>
            <w:r>
              <w:rPr>
                <w:rFonts w:ascii="Times New Roman" w:hAnsi="Times New Roman" w:eastAsia="仿宋_GB2312"/>
                <w:sz w:val="32"/>
              </w:rPr>
              <w:t>年     月     日</w:t>
            </w:r>
          </w:p>
        </w:tc>
      </w:tr>
    </w:tbl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六、项目校内管理部门初步审核意见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3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（须从管理部门层面对项目建设成效进行客观评价，明确该项目是否已经具备资格可以参加校内结题，并附学校管理部门初步审核意见）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部门负责人签章：          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</w:tc>
      </w:tr>
    </w:tbl>
    <w:p>
      <w:pPr>
        <w:spacing w:line="560" w:lineRule="exact"/>
        <w:rPr>
          <w:rFonts w:ascii="Times New Roman" w:hAnsi="Times New Roman"/>
          <w:sz w:val="30"/>
          <w:szCs w:val="30"/>
        </w:rPr>
      </w:pPr>
    </w:p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七、项目校内结题专家及意见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941"/>
        <w:gridCol w:w="1044"/>
        <w:gridCol w:w="1105"/>
        <w:gridCol w:w="1301"/>
        <w:gridCol w:w="1109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ascii="Times New Roman" w:hAnsi="Times New Roman" w:eastAsia="仿宋_GB2312"/>
                <w:sz w:val="24"/>
                <w:szCs w:val="28"/>
              </w:rPr>
              <w:t>结题评审专家信息（专家至少5人以上，其中校外专家不少于2/3）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职称/职务</w:t>
            </w: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所在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联系方式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专家签名（手签）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   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Times New Roman" w:hAnsi="Times New Roman" w:eastAsia="仿宋_GB2312"/>
                <w:sz w:val="24"/>
                <w:szCs w:val="2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….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5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4"/>
                <w:szCs w:val="28"/>
              </w:rPr>
            </w:pPr>
            <w:r>
              <w:rPr>
                <w:rFonts w:ascii="Times New Roman" w:hAnsi="Times New Roman" w:eastAsia="仿宋_GB2312"/>
                <w:sz w:val="24"/>
                <w:szCs w:val="28"/>
              </w:rPr>
              <w:t>专家组意见（300字以内）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（需将项目建设任务执行情况、成果完成情况、成果实践应用情况、项目创新点、项目经费支持情况、建设存在的主要问题、改进建议等具体说明，并给出总体评价，请附项目结题时专家评审原始材料）</w:t>
            </w: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  <w:p>
            <w:pPr>
              <w:spacing w:line="480" w:lineRule="exact"/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八、学校审核意见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  <w:jc w:val="center"/>
        </w:trPr>
        <w:tc>
          <w:tcPr>
            <w:tcW w:w="8642" w:type="dxa"/>
            <w:tcBorders>
              <w:bottom w:val="single" w:color="auto" w:sz="4" w:space="0"/>
            </w:tcBorders>
          </w:tcPr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</w:t>
            </w:r>
          </w:p>
          <w:p>
            <w:pPr>
              <w:spacing w:line="480" w:lineRule="exact"/>
              <w:ind w:firstLine="3520" w:firstLineChars="1100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>负责人签章：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ind w:right="640" w:firstLine="3840" w:firstLineChars="1200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>学校公章：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/>
                <w:sz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080" w:right="1440" w:bottom="1080" w:left="1440" w:header="851" w:footer="158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liwk88oBAACW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YmJkYjVlMzFiM2NlOWQ1MzllNmFjYTdkNjQ2YjIifQ=="/>
  </w:docVars>
  <w:rsids>
    <w:rsidRoot w:val="03153CD5"/>
    <w:rsid w:val="000032B4"/>
    <w:rsid w:val="001C0347"/>
    <w:rsid w:val="003C2D9E"/>
    <w:rsid w:val="003C3DF1"/>
    <w:rsid w:val="00422ADF"/>
    <w:rsid w:val="00475A94"/>
    <w:rsid w:val="005034E9"/>
    <w:rsid w:val="005050EC"/>
    <w:rsid w:val="0059666B"/>
    <w:rsid w:val="005E3B27"/>
    <w:rsid w:val="0067638D"/>
    <w:rsid w:val="00685F06"/>
    <w:rsid w:val="006E5CB5"/>
    <w:rsid w:val="007F7666"/>
    <w:rsid w:val="00817055"/>
    <w:rsid w:val="00973F7A"/>
    <w:rsid w:val="00AE6F3C"/>
    <w:rsid w:val="00B655A8"/>
    <w:rsid w:val="00BB5F67"/>
    <w:rsid w:val="00C448E3"/>
    <w:rsid w:val="00C877FC"/>
    <w:rsid w:val="00D54B42"/>
    <w:rsid w:val="00F75D46"/>
    <w:rsid w:val="015F7D0E"/>
    <w:rsid w:val="03153CD5"/>
    <w:rsid w:val="055A1F29"/>
    <w:rsid w:val="1A0F321D"/>
    <w:rsid w:val="1BFF098F"/>
    <w:rsid w:val="1F493241"/>
    <w:rsid w:val="201C5E3C"/>
    <w:rsid w:val="261104BB"/>
    <w:rsid w:val="66081A1B"/>
    <w:rsid w:val="7F30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autoRedefine/>
    <w:qFormat/>
    <w:uiPriority w:val="0"/>
    <w:rPr>
      <w:color w:val="0563C1"/>
      <w:u w:val="single"/>
    </w:rPr>
  </w:style>
  <w:style w:type="character" w:customStyle="1" w:styleId="8">
    <w:name w:val="批注框文本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8</Pages>
  <Words>222</Words>
  <Characters>1270</Characters>
  <Lines>10</Lines>
  <Paragraphs>2</Paragraphs>
  <TotalTime>431</TotalTime>
  <ScaleCrop>false</ScaleCrop>
  <LinksUpToDate>false</LinksUpToDate>
  <CharactersWithSpaces>1490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2020-10-23T01:15:00Z</dcterms:created>
  <dc:creator>张虹</dc:creator>
  <cp:lastModifiedBy>Chen Luying</cp:lastModifiedBy>
  <cp:lastPrinted>2023-09-05T06:53:00Z</cp:lastPrinted>
  <dcterms:modified xsi:type="dcterms:W3CDTF">2025-07-15T10:03:00Z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8DCB0312D9EC4DAC89315F41167AB2F4_12</vt:lpwstr>
  </property>
</Properties>
</file>